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65DF2" w14:textId="1AABA28F" w:rsidR="00B27855" w:rsidRPr="00BD3906" w:rsidRDefault="00B27855" w:rsidP="00B2785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 w:rsidRPr="00BD390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 xml:space="preserve">Nr referencyjny nadany sprawie przez Zamawiającego: </w:t>
      </w:r>
      <w:r w:rsidR="00D16B7E" w:rsidRPr="00BD390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3</w:t>
      </w:r>
      <w:r w:rsidRPr="00BD390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/2022</w:t>
      </w:r>
    </w:p>
    <w:p w14:paraId="4587FF19" w14:textId="77777777" w:rsidR="00BD3906" w:rsidRPr="00BD3906" w:rsidRDefault="00BD3906" w:rsidP="00B2785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7D4B01A" w14:textId="77777777" w:rsidR="00BD3906" w:rsidRPr="00BD3906" w:rsidRDefault="00BD3906" w:rsidP="00BD3906">
      <w:pPr>
        <w:suppressAutoHyphens w:val="0"/>
        <w:spacing w:after="0" w:line="256" w:lineRule="auto"/>
        <w:ind w:left="2160" w:right="1921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lang w:eastAsia="en-US"/>
        </w:rPr>
      </w:pPr>
      <w:r w:rsidRPr="00BD3906">
        <w:rPr>
          <w:rFonts w:ascii="Times New Roman" w:eastAsia="Times New Roman" w:hAnsi="Times New Roman" w:cs="Times New Roman"/>
          <w:i/>
          <w:color w:val="000000"/>
          <w:kern w:val="0"/>
          <w:sz w:val="24"/>
          <w:lang w:eastAsia="en-US"/>
        </w:rPr>
        <w:t>„Modernizacja stacji</w:t>
      </w:r>
    </w:p>
    <w:p w14:paraId="2574AE16" w14:textId="77777777" w:rsidR="00BD3906" w:rsidRPr="00BD3906" w:rsidRDefault="00BD3906" w:rsidP="00BD3906">
      <w:pPr>
        <w:suppressAutoHyphens w:val="0"/>
        <w:spacing w:after="0" w:line="256" w:lineRule="auto"/>
        <w:ind w:left="2160" w:right="1921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lang w:eastAsia="en-US"/>
        </w:rPr>
      </w:pPr>
      <w:r w:rsidRPr="00BD3906">
        <w:rPr>
          <w:rFonts w:ascii="Times New Roman" w:eastAsia="Times New Roman" w:hAnsi="Times New Roman" w:cs="Times New Roman"/>
          <w:i/>
          <w:color w:val="000000"/>
          <w:kern w:val="0"/>
          <w:sz w:val="24"/>
          <w:lang w:eastAsia="en-US"/>
        </w:rPr>
        <w:t>uzdatniania wody oraz budowa elektrowni fotowoltaicznej w m. Przytoczna  w formule zaprojektuj i wybuduj”</w:t>
      </w:r>
    </w:p>
    <w:p w14:paraId="54CEBA8B" w14:textId="77777777" w:rsidR="00B27855" w:rsidRPr="00BD3906" w:rsidRDefault="00B27855" w:rsidP="00B2785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</w:rPr>
      </w:pPr>
    </w:p>
    <w:p w14:paraId="19D75817" w14:textId="77777777" w:rsidR="00B27855" w:rsidRPr="00BD3906" w:rsidRDefault="00B27855" w:rsidP="00B2785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BD390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Zamawiający:</w:t>
      </w:r>
    </w:p>
    <w:p w14:paraId="6DB5F0AB" w14:textId="77777777" w:rsidR="00CD544C" w:rsidRPr="00BD3906" w:rsidRDefault="00CD544C" w:rsidP="00CD544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Cs w:val="20"/>
          <w:lang w:eastAsia="en-US"/>
        </w:rPr>
      </w:pPr>
      <w:r w:rsidRPr="00BD3906">
        <w:rPr>
          <w:rFonts w:ascii="Times New Roman" w:eastAsia="Times New Roman" w:hAnsi="Times New Roman" w:cs="Times New Roman"/>
          <w:b/>
          <w:bCs/>
          <w:color w:val="000000"/>
          <w:kern w:val="0"/>
          <w:szCs w:val="20"/>
          <w:lang w:eastAsia="en-US"/>
        </w:rPr>
        <w:t>WOKAMID Sp. z o. o.</w:t>
      </w:r>
      <w:r w:rsidRPr="00BD3906">
        <w:rPr>
          <w:rFonts w:ascii="Times New Roman" w:eastAsia="Times New Roman" w:hAnsi="Times New Roman" w:cs="Times New Roman"/>
          <w:color w:val="000000"/>
          <w:kern w:val="0"/>
          <w:szCs w:val="20"/>
          <w:lang w:eastAsia="en-US"/>
        </w:rPr>
        <w:t xml:space="preserve"> ul. Dworcowa 8, 66-340 Przytoczna</w:t>
      </w:r>
    </w:p>
    <w:p w14:paraId="6D49C89B" w14:textId="394380EE" w:rsidR="00CD544C" w:rsidRPr="00BD3906" w:rsidRDefault="00CD544C" w:rsidP="00CD544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 w:rsidRPr="00BD3906">
        <w:rPr>
          <w:rFonts w:ascii="Times New Roman" w:eastAsia="Times New Roman" w:hAnsi="Times New Roman" w:cs="Times New Roman"/>
          <w:color w:val="000000"/>
          <w:kern w:val="0"/>
          <w:szCs w:val="20"/>
          <w:lang w:val="en-US" w:eastAsia="en-US"/>
        </w:rPr>
        <w:t>KRS 0000450958, REGON 081101301, NIP 5961746016</w:t>
      </w:r>
    </w:p>
    <w:p w14:paraId="28CC08EC" w14:textId="77777777" w:rsidR="00E71625" w:rsidRPr="00BD3906" w:rsidRDefault="00E71625" w:rsidP="005D384F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7172D6C5" w14:textId="77777777" w:rsidR="000F399B" w:rsidRPr="00BD3906" w:rsidRDefault="000F399B" w:rsidP="008E63F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F8E0236" w14:textId="77777777" w:rsidR="000F399B" w:rsidRPr="00BD3906" w:rsidRDefault="000F399B" w:rsidP="008E63F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307457AE" w14:textId="5DA64ABC" w:rsidR="00FA112B" w:rsidRPr="00BD3906" w:rsidRDefault="00FA112B" w:rsidP="008E63F9">
      <w:pPr>
        <w:pStyle w:val="Default"/>
        <w:jc w:val="center"/>
        <w:rPr>
          <w:rFonts w:ascii="Times New Roman" w:hAnsi="Times New Roman" w:cs="Times New Roman"/>
        </w:rPr>
      </w:pPr>
      <w:r w:rsidRPr="00BD3906">
        <w:rPr>
          <w:rFonts w:ascii="Times New Roman" w:hAnsi="Times New Roman" w:cs="Times New Roman"/>
          <w:b/>
          <w:bCs/>
        </w:rPr>
        <w:t xml:space="preserve">OŚWIADCZENIE O BRAKU </w:t>
      </w:r>
      <w:r w:rsidR="00043BF4" w:rsidRPr="00BD3906">
        <w:rPr>
          <w:rFonts w:ascii="Times New Roman" w:hAnsi="Times New Roman" w:cs="Times New Roman"/>
          <w:b/>
          <w:bCs/>
        </w:rPr>
        <w:t>PRZESŁANEK WYKLUCZENIA</w:t>
      </w:r>
    </w:p>
    <w:p w14:paraId="4EE2DE9F" w14:textId="77777777" w:rsidR="00B27855" w:rsidRPr="00BD3906" w:rsidRDefault="00B27855" w:rsidP="005D384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0238B751" w14:textId="15F7AB62" w:rsidR="00043BF4" w:rsidRPr="00BD3906" w:rsidRDefault="00043BF4" w:rsidP="000F399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D3906">
        <w:rPr>
          <w:rFonts w:ascii="Times New Roman" w:hAnsi="Times New Roman" w:cs="Times New Roman"/>
        </w:rPr>
        <w:t>Działając w imieniu Wykonawcy:</w:t>
      </w:r>
    </w:p>
    <w:p w14:paraId="7AFD3B6A" w14:textId="58D6A68A" w:rsidR="00043BF4" w:rsidRPr="00BD3906" w:rsidRDefault="00CD544C" w:rsidP="00043BF4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BD390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…………………………………………………………………………………………………...</w:t>
      </w:r>
    </w:p>
    <w:p w14:paraId="3DBFD00E" w14:textId="45CCEC2D" w:rsidR="00CD544C" w:rsidRPr="00BD3906" w:rsidRDefault="00CD544C" w:rsidP="00043BF4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BD390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…………………………………………………………………………………………………...</w:t>
      </w:r>
    </w:p>
    <w:p w14:paraId="1BF64E25" w14:textId="1DA0613E" w:rsidR="00CD544C" w:rsidRPr="00BD3906" w:rsidRDefault="00CD544C" w:rsidP="00CD544C">
      <w:pPr>
        <w:suppressAutoHyphens w:val="0"/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BD390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(nazwa, adres, NIP, KRS i REGON)</w:t>
      </w:r>
    </w:p>
    <w:p w14:paraId="2CBF54C7" w14:textId="77777777" w:rsidR="00CD544C" w:rsidRPr="00BD3906" w:rsidRDefault="00CD544C" w:rsidP="00CD544C">
      <w:pPr>
        <w:suppressAutoHyphens w:val="0"/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14:paraId="1E0E0DE5" w14:textId="6914AA50" w:rsidR="00043BF4" w:rsidRPr="00BD3906" w:rsidRDefault="000F399B" w:rsidP="00043BF4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BD390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o</w:t>
      </w:r>
      <w:r w:rsidR="00043BF4" w:rsidRPr="00BD390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świadczam, że nie zachodzą w stosunku do </w:t>
      </w:r>
      <w:r w:rsidR="00CD544C" w:rsidRPr="00BD390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ww. Wykonawcy </w:t>
      </w:r>
      <w:r w:rsidR="00043BF4" w:rsidRPr="00BD390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przesłanki wykluczenia z </w:t>
      </w:r>
      <w:r w:rsidR="00CD544C" w:rsidRPr="00BD390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przedmiotowego </w:t>
      </w:r>
      <w:r w:rsidR="00043BF4" w:rsidRPr="00BD390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postępowania na podstawie art.  </w:t>
      </w:r>
      <w:r w:rsidR="00043BF4" w:rsidRPr="00BD39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7 ust. 1 ustawy </w:t>
      </w:r>
      <w:r w:rsidR="00043BF4" w:rsidRPr="00BD390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z dnia 13 kwietnia 2022 r. o szczególnych rozwiązaniach w zakresie przeciwdziałania wspieraniu agresji na Ukrainę oraz służących ochronie bezpieczeństwa narodowego (Dz. U. z 2022 r. poz. 835). </w:t>
      </w:r>
    </w:p>
    <w:p w14:paraId="730FFC83" w14:textId="6B0F3A1E" w:rsidR="00FA112B" w:rsidRPr="00BD3906" w:rsidRDefault="00FA112B" w:rsidP="00C704CC">
      <w:pPr>
        <w:pStyle w:val="Default"/>
        <w:jc w:val="both"/>
        <w:rPr>
          <w:rFonts w:ascii="Times New Roman" w:hAnsi="Times New Roman" w:cs="Times New Roman"/>
        </w:rPr>
      </w:pPr>
    </w:p>
    <w:p w14:paraId="42357D9F" w14:textId="77777777" w:rsidR="00043BF4" w:rsidRPr="00BD3906" w:rsidRDefault="00043BF4" w:rsidP="00C704CC">
      <w:pPr>
        <w:pStyle w:val="Default"/>
        <w:jc w:val="both"/>
        <w:rPr>
          <w:rFonts w:ascii="Times New Roman" w:hAnsi="Times New Roman" w:cs="Times New Roman"/>
        </w:rPr>
      </w:pPr>
    </w:p>
    <w:p w14:paraId="04C1E8FF" w14:textId="77777777" w:rsidR="00043BF4" w:rsidRPr="00BD3906" w:rsidRDefault="00043BF4" w:rsidP="00C704CC">
      <w:pPr>
        <w:pStyle w:val="Default"/>
        <w:jc w:val="both"/>
        <w:rPr>
          <w:rFonts w:ascii="Times New Roman" w:hAnsi="Times New Roman" w:cs="Times New Roman"/>
        </w:rPr>
      </w:pPr>
    </w:p>
    <w:p w14:paraId="55E296EF" w14:textId="58EF2FF2" w:rsidR="00AC7195" w:rsidRPr="00BD3906" w:rsidRDefault="00043BF4" w:rsidP="00043BF4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BD3906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1D845256" w14:textId="49A8BD52" w:rsidR="00043BF4" w:rsidRPr="00BD3906" w:rsidRDefault="00043BF4" w:rsidP="00043BF4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BD3906">
        <w:rPr>
          <w:rFonts w:ascii="Times New Roman" w:hAnsi="Times New Roman" w:cs="Times New Roman"/>
          <w:sz w:val="24"/>
          <w:szCs w:val="24"/>
        </w:rPr>
        <w:t>w imieniu Wykonawcy (podpis, pieczęć i data)</w:t>
      </w:r>
    </w:p>
    <w:sectPr w:rsidR="00043BF4" w:rsidRPr="00BD3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6F577" w14:textId="77777777" w:rsidR="00596293" w:rsidRDefault="00596293" w:rsidP="00043BF4">
      <w:pPr>
        <w:spacing w:after="0" w:line="240" w:lineRule="auto"/>
      </w:pPr>
      <w:r>
        <w:separator/>
      </w:r>
    </w:p>
  </w:endnote>
  <w:endnote w:type="continuationSeparator" w:id="0">
    <w:p w14:paraId="2F919E93" w14:textId="77777777" w:rsidR="00596293" w:rsidRDefault="00596293" w:rsidP="00043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3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C68AB" w14:textId="77777777" w:rsidR="00596293" w:rsidRDefault="00596293" w:rsidP="00043BF4">
      <w:pPr>
        <w:spacing w:after="0" w:line="240" w:lineRule="auto"/>
      </w:pPr>
      <w:r>
        <w:separator/>
      </w:r>
    </w:p>
  </w:footnote>
  <w:footnote w:type="continuationSeparator" w:id="0">
    <w:p w14:paraId="0EC08D64" w14:textId="77777777" w:rsidR="00596293" w:rsidRDefault="00596293" w:rsidP="00043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7423232">
    <w:abstractNumId w:val="0"/>
  </w:num>
  <w:num w:numId="2" w16cid:durableId="11086245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26"/>
    <w:rsid w:val="00043BF4"/>
    <w:rsid w:val="000F399B"/>
    <w:rsid w:val="002112DA"/>
    <w:rsid w:val="00214141"/>
    <w:rsid w:val="002F3A35"/>
    <w:rsid w:val="004347EE"/>
    <w:rsid w:val="00464EA2"/>
    <w:rsid w:val="004B6EFA"/>
    <w:rsid w:val="00596293"/>
    <w:rsid w:val="005D11C0"/>
    <w:rsid w:val="005D384F"/>
    <w:rsid w:val="00712F3F"/>
    <w:rsid w:val="00770920"/>
    <w:rsid w:val="007D7D66"/>
    <w:rsid w:val="007E2AC1"/>
    <w:rsid w:val="0087459F"/>
    <w:rsid w:val="00894090"/>
    <w:rsid w:val="008E5CAB"/>
    <w:rsid w:val="008E63F9"/>
    <w:rsid w:val="00B17326"/>
    <w:rsid w:val="00B26E17"/>
    <w:rsid w:val="00B27855"/>
    <w:rsid w:val="00BB39A9"/>
    <w:rsid w:val="00BD3906"/>
    <w:rsid w:val="00C369CD"/>
    <w:rsid w:val="00C704CC"/>
    <w:rsid w:val="00C95829"/>
    <w:rsid w:val="00CD544C"/>
    <w:rsid w:val="00D16B7E"/>
    <w:rsid w:val="00E13902"/>
    <w:rsid w:val="00E71625"/>
    <w:rsid w:val="00F3172D"/>
    <w:rsid w:val="00FA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185C"/>
  <w15:docId w15:val="{20F1E694-53A3-4ADB-BE07-F424E29E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12B"/>
    <w:pPr>
      <w:suppressAutoHyphens/>
    </w:pPr>
    <w:rPr>
      <w:rFonts w:ascii="Calibri" w:eastAsia="SimSun" w:hAnsi="Calibri" w:cs="font283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A112B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12B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D38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D384F"/>
    <w:rPr>
      <w:rFonts w:ascii="Calibri" w:eastAsia="SimSun" w:hAnsi="Calibri" w:cs="font283"/>
      <w:kern w:val="1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3B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160CE-29F9-4859-9B1E-41EC8368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c0000010</dc:creator>
  <cp:keywords/>
  <dc:description/>
  <cp:lastModifiedBy>Marcin Wujaszek</cp:lastModifiedBy>
  <cp:revision>2</cp:revision>
  <dcterms:created xsi:type="dcterms:W3CDTF">2022-06-01T13:01:00Z</dcterms:created>
  <dcterms:modified xsi:type="dcterms:W3CDTF">2022-06-01T13:01:00Z</dcterms:modified>
</cp:coreProperties>
</file>